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880" w:rsidRDefault="00436880" w:rsidP="00436880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</w:t>
      </w:r>
    </w:p>
    <w:p w:rsidR="00436880" w:rsidRDefault="00436880" w:rsidP="00436880">
      <w:pPr>
        <w:jc w:val="center"/>
        <w:rPr>
          <w:b/>
          <w:bCs/>
          <w:sz w:val="18"/>
          <w:szCs w:val="18"/>
        </w:rPr>
      </w:pPr>
    </w:p>
    <w:p w:rsidR="00436880" w:rsidRDefault="00436880" w:rsidP="0043688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436880" w:rsidRDefault="00436880" w:rsidP="00436880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436880" w:rsidRDefault="00436880" w:rsidP="00436880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И К О Н А В Ч И  Й         К О М І Т Е Т</w:t>
      </w:r>
    </w:p>
    <w:p w:rsidR="00436880" w:rsidRDefault="00436880" w:rsidP="00436880">
      <w:pPr>
        <w:jc w:val="center"/>
        <w:rPr>
          <w:sz w:val="16"/>
          <w:szCs w:val="16"/>
        </w:rPr>
      </w:pPr>
    </w:p>
    <w:p w:rsidR="00436880" w:rsidRDefault="00436880" w:rsidP="00436880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 І  Ш  Е  Н  Н  Я</w:t>
      </w:r>
    </w:p>
    <w:p w:rsidR="00436880" w:rsidRDefault="00436880" w:rsidP="00436880">
      <w:pPr>
        <w:rPr>
          <w:sz w:val="16"/>
          <w:szCs w:val="16"/>
        </w:rPr>
      </w:pPr>
    </w:p>
    <w:p w:rsidR="00436880" w:rsidRDefault="00436880" w:rsidP="00436880">
      <w:pPr>
        <w:rPr>
          <w:b/>
          <w:bCs/>
          <w:lang w:val="uk-UA"/>
        </w:rPr>
      </w:pPr>
      <w:r>
        <w:rPr>
          <w:b/>
          <w:bCs/>
          <w:lang w:val="uk-UA"/>
        </w:rPr>
        <w:t>«</w:t>
      </w:r>
      <w:r>
        <w:rPr>
          <w:b/>
          <w:bCs/>
          <w:u w:val="single"/>
          <w:lang w:val="uk-UA"/>
        </w:rPr>
        <w:t xml:space="preserve">17 </w:t>
      </w:r>
      <w:r>
        <w:rPr>
          <w:b/>
          <w:bCs/>
          <w:lang w:val="uk-UA"/>
        </w:rPr>
        <w:t xml:space="preserve">»   грудня  2019 року                                                                                                № 865 </w:t>
      </w:r>
    </w:p>
    <w:p w:rsidR="00436880" w:rsidRDefault="00436880" w:rsidP="00436880">
      <w:pPr>
        <w:rPr>
          <w:b/>
          <w:bCs/>
          <w:lang w:val="uk-UA"/>
        </w:rPr>
      </w:pPr>
    </w:p>
    <w:p w:rsidR="00436880" w:rsidRDefault="00436880" w:rsidP="00436880">
      <w:pPr>
        <w:jc w:val="both"/>
        <w:rPr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  <w:tab/>
      </w:r>
    </w:p>
    <w:p w:rsidR="00436880" w:rsidRDefault="00436880" w:rsidP="00436880">
      <w:pPr>
        <w:jc w:val="both"/>
        <w:rPr>
          <w:b/>
          <w:sz w:val="16"/>
          <w:szCs w:val="16"/>
          <w:lang w:val="uk-UA"/>
        </w:rPr>
      </w:pPr>
    </w:p>
    <w:p w:rsidR="00436880" w:rsidRDefault="00436880" w:rsidP="00436880">
      <w:pPr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персонального складу </w:t>
      </w:r>
    </w:p>
    <w:p w:rsidR="00436880" w:rsidRDefault="00436880" w:rsidP="00436880">
      <w:pPr>
        <w:jc w:val="both"/>
        <w:rPr>
          <w:b/>
          <w:lang w:val="uk-UA"/>
        </w:rPr>
      </w:pPr>
      <w:r>
        <w:rPr>
          <w:b/>
          <w:lang w:val="uk-UA"/>
        </w:rPr>
        <w:t xml:space="preserve">Молодіжної ради при Бучанській міській об’єднаній </w:t>
      </w:r>
    </w:p>
    <w:p w:rsidR="00436880" w:rsidRDefault="00436880" w:rsidP="00436880">
      <w:pPr>
        <w:jc w:val="both"/>
        <w:rPr>
          <w:b/>
          <w:lang w:val="uk-UA"/>
        </w:rPr>
      </w:pPr>
      <w:r>
        <w:rPr>
          <w:b/>
          <w:lang w:val="uk-UA"/>
        </w:rPr>
        <w:t>територіальній громаді</w:t>
      </w:r>
    </w:p>
    <w:p w:rsidR="00436880" w:rsidRDefault="00436880" w:rsidP="00436880">
      <w:pPr>
        <w:ind w:firstLine="708"/>
        <w:jc w:val="both"/>
        <w:rPr>
          <w:lang w:val="uk-UA"/>
        </w:rPr>
      </w:pPr>
    </w:p>
    <w:p w:rsidR="00436880" w:rsidRDefault="00436880" w:rsidP="00436880">
      <w:pPr>
        <w:ind w:firstLine="708"/>
        <w:jc w:val="both"/>
        <w:rPr>
          <w:lang w:val="uk-UA"/>
        </w:rPr>
      </w:pPr>
    </w:p>
    <w:p w:rsidR="00436880" w:rsidRDefault="00436880" w:rsidP="00436880">
      <w:pPr>
        <w:ind w:firstLine="708"/>
        <w:jc w:val="both"/>
        <w:rPr>
          <w:lang w:val="uk-UA"/>
        </w:rPr>
      </w:pPr>
      <w:r>
        <w:rPr>
          <w:lang w:val="uk-UA"/>
        </w:rPr>
        <w:t>Заслухавши інформацію заступника міського голови з соціально-гуманітарних питань Шепетька С.А. щодо внесення змін до персонального складу Молодіжної ради при Бучанській міській об’єднаній територіальній громаді, з метою фунціонування постійно діючого колегіального консультативно-дорадчого органу при Бучанській міській об’єднаній територіальній громаді для проведення консультацій з громадськістю з питань формування та реалізації молодіжної державної політики та вирішення питань життєдіяльності територіальної громади, керуючись законами України «Про місцеве самоврядування в Україні», «Про сприяння соціальному становленню та розвитку молоді в Україні», виконавчий комітет Бучанської міської ради</w:t>
      </w:r>
    </w:p>
    <w:p w:rsidR="00436880" w:rsidRDefault="00436880" w:rsidP="00436880">
      <w:pPr>
        <w:jc w:val="both"/>
        <w:rPr>
          <w:sz w:val="16"/>
          <w:szCs w:val="16"/>
          <w:lang w:val="uk-UA"/>
        </w:rPr>
      </w:pPr>
    </w:p>
    <w:p w:rsidR="00436880" w:rsidRDefault="00436880" w:rsidP="00436880">
      <w:pPr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436880" w:rsidRDefault="00436880" w:rsidP="00436880">
      <w:pPr>
        <w:ind w:firstLine="709"/>
        <w:jc w:val="both"/>
        <w:rPr>
          <w:sz w:val="16"/>
          <w:szCs w:val="16"/>
          <w:lang w:val="uk-UA"/>
        </w:rPr>
      </w:pPr>
    </w:p>
    <w:p w:rsidR="00436880" w:rsidRDefault="00436880" w:rsidP="00436880">
      <w:pPr>
        <w:ind w:firstLine="709"/>
        <w:jc w:val="both"/>
        <w:rPr>
          <w:sz w:val="16"/>
          <w:szCs w:val="16"/>
          <w:lang w:val="uk-UA"/>
        </w:rPr>
      </w:pPr>
    </w:p>
    <w:p w:rsidR="00436880" w:rsidRDefault="00436880" w:rsidP="00436880">
      <w:pPr>
        <w:ind w:firstLine="709"/>
        <w:jc w:val="both"/>
        <w:rPr>
          <w:lang w:val="uk-UA"/>
        </w:rPr>
      </w:pPr>
      <w:r>
        <w:rPr>
          <w:lang w:val="uk-UA"/>
        </w:rPr>
        <w:t>1. Внести зміни до персонального складу Молодіжної ради при Бучанській міській об’єднаній територіальній громаді та затвердити у такому складі:</w:t>
      </w:r>
    </w:p>
    <w:p w:rsidR="00436880" w:rsidRDefault="00436880" w:rsidP="00436880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1) Прідьма Діана Василівна – завідувач центру національно-патріотичного виховання та спортивної роботи відділу освіти Бучанської міської ради;</w:t>
      </w:r>
    </w:p>
    <w:p w:rsidR="00436880" w:rsidRDefault="00436880" w:rsidP="00436880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2) Лозінський Артур Юрійович - начальник відділу з питань державної реєстрації речових прав на нерухоме майно та їх обтяжень, державної реєстрації юридичних осіб, фізичних осіб-підприємців Бучанської міської ради;</w:t>
      </w:r>
    </w:p>
    <w:p w:rsidR="00436880" w:rsidRDefault="00436880" w:rsidP="00436880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3) Войналович Владислав Віталійович – адміністратор ЦНАП Бучанської міської ради;</w:t>
      </w:r>
    </w:p>
    <w:p w:rsidR="00436880" w:rsidRDefault="00436880" w:rsidP="00436880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4) Гаврилюк Богдан Олександрович – студент Київського коледжу транспортної інфраструктури;</w:t>
      </w:r>
    </w:p>
    <w:p w:rsidR="00436880" w:rsidRDefault="00436880" w:rsidP="00436880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5) Желудков Віктор Олександрович – студент Національного Транспортного Університету;</w:t>
      </w:r>
    </w:p>
    <w:p w:rsidR="00436880" w:rsidRDefault="00436880" w:rsidP="00436880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6) Паламарчук Світлана Олегівна – учениця Бучанського НВК № 4;</w:t>
      </w:r>
    </w:p>
    <w:p w:rsidR="00436880" w:rsidRDefault="00436880" w:rsidP="00436880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7) Корольова Дарина Андріївна – учениця Бучанської Української Гімназії;</w:t>
      </w:r>
    </w:p>
    <w:p w:rsidR="00436880" w:rsidRDefault="00436880" w:rsidP="00436880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8) Павлюченко Максим Володимирович – учень Бучанського НВК № 4.</w:t>
      </w:r>
    </w:p>
    <w:p w:rsidR="00436880" w:rsidRDefault="00436880" w:rsidP="00436880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9) Борейко Оксана Петрівна – головний спеціаліст служби у справах дітей та сім</w:t>
      </w:r>
      <w:r>
        <w:t>’</w:t>
      </w:r>
      <w:r>
        <w:rPr>
          <w:lang w:val="uk-UA"/>
        </w:rPr>
        <w:t>ї Бучанської міської ради;</w:t>
      </w:r>
    </w:p>
    <w:p w:rsidR="00436880" w:rsidRDefault="00436880" w:rsidP="00436880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10) Лащенко Антон Олегович – учень Бучанської ЗОШ № 5;</w:t>
      </w:r>
    </w:p>
    <w:p w:rsidR="00436880" w:rsidRDefault="00436880" w:rsidP="00436880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11) Кайдалов Євгеній Сергійович – учень Бучанської ЗОШ № 5;</w:t>
      </w:r>
    </w:p>
    <w:p w:rsidR="00436880" w:rsidRDefault="00436880" w:rsidP="00436880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12) Кравченко Тетяна Іванівна – учень Бучанської ЗОШ № 5;</w:t>
      </w:r>
    </w:p>
    <w:p w:rsidR="00436880" w:rsidRDefault="00436880" w:rsidP="00436880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13) Юрченко Дар</w:t>
      </w:r>
      <w:r>
        <w:t>’</w:t>
      </w:r>
      <w:r>
        <w:rPr>
          <w:lang w:val="uk-UA"/>
        </w:rPr>
        <w:t>я Ігорівна – працівник Гаврилівського старостинського округу;</w:t>
      </w:r>
    </w:p>
    <w:p w:rsidR="00436880" w:rsidRDefault="00436880" w:rsidP="00436880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lastRenderedPageBreak/>
        <w:t xml:space="preserve">14) Риженко Людмила Володимирівна – секретар Ворзельської сільської ради;  </w:t>
      </w:r>
    </w:p>
    <w:p w:rsidR="00436880" w:rsidRDefault="00436880" w:rsidP="00436880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15) Шинкаренко Софія Григорівна – секретар КНП «Бучанський центр первинної медико-санітарної допомоги» Бучанської міської ради; </w:t>
      </w:r>
    </w:p>
    <w:p w:rsidR="00436880" w:rsidRDefault="00436880" w:rsidP="00436880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16) Дрондін Денис Сергійович – тренер-викладач спортивного клубу з вільної боротьби «Здвижівка»;</w:t>
      </w:r>
    </w:p>
    <w:p w:rsidR="00436880" w:rsidRDefault="00436880" w:rsidP="00436880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17) Фадієнко Аліна Василівна – учениця Бабинецької ЗОШ; </w:t>
      </w:r>
    </w:p>
    <w:p w:rsidR="00436880" w:rsidRDefault="00436880" w:rsidP="00436880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18) Гедз Владислав Богданович – студент Київського національного університету імені Вадима Гетьмана;</w:t>
      </w:r>
    </w:p>
    <w:p w:rsidR="00436880" w:rsidRDefault="00436880" w:rsidP="00436880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19) Литюк Денис Сергійович – студент Київського політехнічного інституту імені Ігоря Сікорського;</w:t>
      </w:r>
    </w:p>
    <w:p w:rsidR="00436880" w:rsidRDefault="00436880" w:rsidP="00436880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20) Рудницька Аліна Миколаївна – студентка Київського національного університету імені Тараса Шевченка.</w:t>
      </w:r>
    </w:p>
    <w:p w:rsidR="00436880" w:rsidRDefault="00436880" w:rsidP="00436880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2. Відділу молоді та спорту Бучанської міської ради сприяти в організації роботи Молодіжної ради та взаємодії з виконавчими органами Бучанської міської ради, громадськими об’єднаннями, громадськістю у вирішенні актуальних питань життєдіяльності об’єднаної територіальної громади.</w:t>
      </w:r>
    </w:p>
    <w:p w:rsidR="00436880" w:rsidRDefault="00436880" w:rsidP="00436880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lang w:val="uk-UA"/>
        </w:rPr>
        <w:t>3.</w:t>
      </w:r>
      <w:r>
        <w:rPr>
          <w:rFonts w:eastAsia="Calibri"/>
          <w:lang w:val="uk-UA"/>
        </w:rPr>
        <w:t xml:space="preserve"> Контроль за виконанням даного рішення покласти на заступника міського голови з соціально-гуманітарних питань, Шепетька С.А.</w:t>
      </w:r>
    </w:p>
    <w:p w:rsidR="00436880" w:rsidRDefault="00436880" w:rsidP="00436880">
      <w:pPr>
        <w:jc w:val="both"/>
        <w:rPr>
          <w:sz w:val="16"/>
          <w:szCs w:val="16"/>
          <w:lang w:val="uk-UA"/>
        </w:rPr>
      </w:pPr>
    </w:p>
    <w:p w:rsidR="00436880" w:rsidRDefault="00436880" w:rsidP="00436880">
      <w:pPr>
        <w:jc w:val="both"/>
        <w:rPr>
          <w:b/>
          <w:lang w:val="uk-UA"/>
        </w:rPr>
      </w:pPr>
    </w:p>
    <w:p w:rsidR="00436880" w:rsidRDefault="00436880" w:rsidP="00436880">
      <w:pPr>
        <w:jc w:val="both"/>
        <w:rPr>
          <w:b/>
          <w:lang w:val="uk-UA"/>
        </w:rPr>
      </w:pPr>
    </w:p>
    <w:p w:rsidR="00436880" w:rsidRDefault="00436880" w:rsidP="00436880">
      <w:pPr>
        <w:jc w:val="both"/>
        <w:rPr>
          <w:b/>
          <w:lang w:val="uk-UA"/>
        </w:rPr>
      </w:pPr>
      <w:r>
        <w:rPr>
          <w:b/>
        </w:rPr>
        <w:t>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А.П.</w:t>
      </w:r>
      <w:r>
        <w:rPr>
          <w:b/>
          <w:lang w:val="uk-UA"/>
        </w:rPr>
        <w:t xml:space="preserve"> </w:t>
      </w:r>
      <w:r>
        <w:rPr>
          <w:b/>
        </w:rPr>
        <w:t>Федорук</w:t>
      </w:r>
    </w:p>
    <w:p w:rsidR="00436880" w:rsidRDefault="00436880" w:rsidP="00436880">
      <w:pPr>
        <w:jc w:val="both"/>
        <w:rPr>
          <w:b/>
          <w:lang w:val="uk-UA"/>
        </w:rPr>
      </w:pPr>
    </w:p>
    <w:p w:rsidR="00436880" w:rsidRDefault="00436880" w:rsidP="00436880">
      <w:pPr>
        <w:jc w:val="both"/>
        <w:rPr>
          <w:b/>
          <w:lang w:val="uk-UA"/>
        </w:rPr>
      </w:pPr>
    </w:p>
    <w:p w:rsidR="00436880" w:rsidRDefault="00436880" w:rsidP="00436880">
      <w:pPr>
        <w:jc w:val="both"/>
        <w:rPr>
          <w:b/>
          <w:lang w:val="uk-UA"/>
        </w:rPr>
      </w:pPr>
      <w:r>
        <w:rPr>
          <w:b/>
          <w:lang w:val="uk-UA"/>
        </w:rPr>
        <w:t>Перший заступник міського голови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Т.О. Шаправський</w:t>
      </w:r>
    </w:p>
    <w:p w:rsidR="00436880" w:rsidRDefault="00436880" w:rsidP="00436880">
      <w:pPr>
        <w:jc w:val="both"/>
        <w:rPr>
          <w:b/>
          <w:lang w:val="uk-UA"/>
        </w:rPr>
      </w:pPr>
    </w:p>
    <w:p w:rsidR="00436880" w:rsidRDefault="00436880" w:rsidP="00436880">
      <w:pPr>
        <w:jc w:val="both"/>
        <w:rPr>
          <w:b/>
          <w:sz w:val="16"/>
          <w:szCs w:val="16"/>
          <w:lang w:val="uk-UA"/>
        </w:rPr>
      </w:pPr>
    </w:p>
    <w:p w:rsidR="00436880" w:rsidRDefault="00436880" w:rsidP="00436880">
      <w:pPr>
        <w:jc w:val="both"/>
        <w:rPr>
          <w:b/>
          <w:bCs/>
          <w:color w:val="000000"/>
          <w:spacing w:val="1"/>
          <w:lang w:val="uk-UA"/>
        </w:rPr>
      </w:pPr>
      <w:r>
        <w:rPr>
          <w:b/>
          <w:bCs/>
          <w:color w:val="000000"/>
          <w:spacing w:val="1"/>
          <w:lang w:val="uk-UA"/>
        </w:rPr>
        <w:t>В.о. к</w:t>
      </w:r>
      <w:r>
        <w:rPr>
          <w:b/>
          <w:bCs/>
          <w:color w:val="000000"/>
          <w:spacing w:val="1"/>
        </w:rPr>
        <w:t>еруюч</w:t>
      </w:r>
      <w:r>
        <w:rPr>
          <w:b/>
          <w:bCs/>
          <w:color w:val="000000"/>
          <w:spacing w:val="1"/>
          <w:lang w:val="uk-UA"/>
        </w:rPr>
        <w:t>ого</w:t>
      </w:r>
      <w:r>
        <w:rPr>
          <w:b/>
          <w:bCs/>
          <w:color w:val="000000"/>
          <w:spacing w:val="1"/>
        </w:rPr>
        <w:t xml:space="preserve"> справами</w:t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  <w:lang w:val="uk-UA"/>
        </w:rPr>
        <w:t>О.Ф. Пронько</w:t>
      </w:r>
    </w:p>
    <w:p w:rsidR="00436880" w:rsidRDefault="00436880" w:rsidP="00436880">
      <w:pPr>
        <w:jc w:val="both"/>
        <w:rPr>
          <w:b/>
          <w:bCs/>
          <w:color w:val="000000"/>
          <w:spacing w:val="1"/>
        </w:rPr>
      </w:pPr>
    </w:p>
    <w:p w:rsidR="00436880" w:rsidRDefault="00436880" w:rsidP="00436880">
      <w:pPr>
        <w:jc w:val="both"/>
        <w:rPr>
          <w:b/>
          <w:lang w:val="uk-UA"/>
        </w:rPr>
      </w:pPr>
      <w:r>
        <w:rPr>
          <w:b/>
        </w:rPr>
        <w:t>ПОГОДЖЕНО:</w:t>
      </w:r>
    </w:p>
    <w:p w:rsidR="00436880" w:rsidRDefault="00436880" w:rsidP="00436880">
      <w:pPr>
        <w:jc w:val="both"/>
        <w:rPr>
          <w:lang w:val="uk-UA"/>
        </w:rPr>
      </w:pPr>
      <w:r>
        <w:rPr>
          <w:lang w:val="uk-UA"/>
        </w:rPr>
        <w:t xml:space="preserve">Начальник юридичного відділу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М.С. Бєляков</w:t>
      </w:r>
    </w:p>
    <w:p w:rsidR="00436880" w:rsidRDefault="00436880" w:rsidP="00436880">
      <w:pPr>
        <w:jc w:val="both"/>
        <w:rPr>
          <w:sz w:val="16"/>
          <w:szCs w:val="16"/>
          <w:lang w:val="uk-UA"/>
        </w:rPr>
      </w:pPr>
    </w:p>
    <w:p w:rsidR="00436880" w:rsidRDefault="00436880" w:rsidP="00436880">
      <w:pPr>
        <w:jc w:val="both"/>
        <w:rPr>
          <w:sz w:val="16"/>
          <w:szCs w:val="16"/>
          <w:lang w:val="uk-UA"/>
        </w:rPr>
      </w:pPr>
    </w:p>
    <w:p w:rsidR="00436880" w:rsidRDefault="00436880" w:rsidP="00436880">
      <w:pPr>
        <w:jc w:val="both"/>
        <w:rPr>
          <w:b/>
        </w:rPr>
      </w:pPr>
      <w:r>
        <w:rPr>
          <w:b/>
        </w:rPr>
        <w:t>ПОДАННЯ:</w:t>
      </w:r>
    </w:p>
    <w:p w:rsidR="00436880" w:rsidRDefault="00436880" w:rsidP="00436880">
      <w:pPr>
        <w:jc w:val="both"/>
        <w:rPr>
          <w:b/>
        </w:rPr>
      </w:pPr>
      <w:r>
        <w:rPr>
          <w:b/>
        </w:rPr>
        <w:t xml:space="preserve">Заступник міського голови </w:t>
      </w:r>
    </w:p>
    <w:p w:rsidR="00436880" w:rsidRDefault="00436880" w:rsidP="00436880">
      <w:pPr>
        <w:jc w:val="both"/>
        <w:rPr>
          <w:b/>
        </w:rPr>
      </w:pPr>
      <w:r>
        <w:rPr>
          <w:b/>
        </w:rPr>
        <w:t xml:space="preserve">з соціально-гуманітарних питань </w:t>
      </w:r>
      <w:r>
        <w:rPr>
          <w:b/>
        </w:rPr>
        <w:tab/>
      </w:r>
      <w:r>
        <w:rPr>
          <w:b/>
        </w:rPr>
        <w:tab/>
        <w:t xml:space="preserve">                                   С.</w:t>
      </w:r>
      <w:r>
        <w:rPr>
          <w:b/>
          <w:lang w:val="uk-UA"/>
        </w:rPr>
        <w:t>А.</w:t>
      </w:r>
      <w:r>
        <w:rPr>
          <w:b/>
        </w:rPr>
        <w:t xml:space="preserve"> Шепетько</w:t>
      </w:r>
      <w:r>
        <w:rPr>
          <w:b/>
        </w:rPr>
        <w:tab/>
      </w:r>
    </w:p>
    <w:p w:rsidR="00436880" w:rsidRDefault="00436880" w:rsidP="00436880"/>
    <w:p w:rsidR="00436880" w:rsidRDefault="00436880" w:rsidP="00436880">
      <w:pPr>
        <w:rPr>
          <w:lang w:val="uk-UA"/>
        </w:rPr>
      </w:pPr>
    </w:p>
    <w:p w:rsidR="00873A50" w:rsidRDefault="00873A50">
      <w:bookmarkStart w:id="0" w:name="_GoBack"/>
      <w:bookmarkEnd w:id="0"/>
    </w:p>
    <w:sectPr w:rsidR="00873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438"/>
    <w:rsid w:val="00403438"/>
    <w:rsid w:val="00436880"/>
    <w:rsid w:val="0087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8DC41-47F4-4334-8242-604C6DF0D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8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3688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4368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3688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43688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436880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2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2425</Words>
  <Characters>1383</Characters>
  <Application>Microsoft Office Word</Application>
  <DocSecurity>0</DocSecurity>
  <Lines>11</Lines>
  <Paragraphs>7</Paragraphs>
  <ScaleCrop>false</ScaleCrop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2019-12-23T11:27:00Z</dcterms:created>
  <dcterms:modified xsi:type="dcterms:W3CDTF">2019-12-23T11:27:00Z</dcterms:modified>
</cp:coreProperties>
</file>